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BD80B" w14:textId="347A489C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826D8">
        <w:rPr>
          <w:b/>
          <w:sz w:val="28"/>
        </w:rPr>
        <w:t>Příloha č. 1 kvalifikační dokumentace</w:t>
      </w:r>
    </w:p>
    <w:p w14:paraId="53ABCEC6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128654A" w14:textId="087D9072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05C275D1" w14:textId="2C7A4CD1" w:rsidR="004576F9" w:rsidRDefault="004576F9" w:rsidP="004369AA">
      <w:pPr>
        <w:pStyle w:val="2nesltext"/>
        <w:spacing w:before="240" w:after="36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102E93AB" w14:textId="3DAE808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 xml:space="preserve">jako účastník zadávacího řízení </w:t>
      </w:r>
      <w:r w:rsidR="00835426">
        <w:rPr>
          <w:lang w:eastAsia="cs-CZ"/>
        </w:rPr>
        <w:t>veřejné zakázky</w:t>
      </w:r>
      <w:r w:rsidR="001928D1">
        <w:rPr>
          <w:lang w:eastAsia="cs-CZ"/>
        </w:rPr>
        <w:t xml:space="preserve"> </w:t>
      </w:r>
      <w:r w:rsidR="000826D8" w:rsidRPr="000826D8">
        <w:rPr>
          <w:lang w:eastAsia="cs-CZ"/>
        </w:rPr>
        <w:t xml:space="preserve">s názvem </w:t>
      </w:r>
      <w:r w:rsidR="00835426" w:rsidRPr="00835426">
        <w:rPr>
          <w:b/>
          <w:bCs/>
          <w:lang w:eastAsia="cs-CZ"/>
        </w:rPr>
        <w:t>Mobilní aplikace IREDO</w:t>
      </w:r>
      <w:r w:rsidRPr="002512C7">
        <w:rPr>
          <w:lang w:eastAsia="cs-CZ"/>
        </w:rPr>
        <w:t>, tímto v souladu s</w:t>
      </w:r>
      <w:r w:rsidR="004369AA">
        <w:rPr>
          <w:lang w:eastAsia="cs-CZ"/>
        </w:rPr>
        <w:t> </w:t>
      </w:r>
      <w:r w:rsidRPr="002512C7">
        <w:rPr>
          <w:lang w:eastAsia="cs-CZ"/>
        </w:rPr>
        <w:t>§</w:t>
      </w:r>
      <w:r w:rsidR="004369AA">
        <w:rPr>
          <w:lang w:eastAsia="cs-CZ"/>
        </w:rPr>
        <w:t> 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</w:t>
      </w:r>
      <w:r w:rsidR="0002066F" w:rsidRPr="00B93DD4">
        <w:rPr>
          <w:lang w:eastAsia="cs-CZ"/>
        </w:rPr>
        <w:t>čestně prohlašuje, že splňuje podmínky základní způsobilosti</w:t>
      </w:r>
      <w:r w:rsidRPr="00B93DD4">
        <w:rPr>
          <w:lang w:eastAsia="cs-CZ"/>
        </w:rPr>
        <w:t xml:space="preserve"> požadovan</w:t>
      </w:r>
      <w:r w:rsidR="0002066F" w:rsidRPr="00B93DD4">
        <w:rPr>
          <w:lang w:eastAsia="cs-CZ"/>
        </w:rPr>
        <w:t>é zákonem a</w:t>
      </w:r>
      <w:r w:rsidR="000826D8" w:rsidRPr="00B93DD4">
        <w:rPr>
          <w:lang w:eastAsia="cs-CZ"/>
        </w:rPr>
        <w:t> </w:t>
      </w:r>
      <w:r w:rsidR="0002066F" w:rsidRPr="00B93DD4">
        <w:rPr>
          <w:lang w:eastAsia="cs-CZ"/>
        </w:rPr>
        <w:t>zadávací d</w:t>
      </w:r>
      <w:r w:rsidR="000B795B" w:rsidRPr="00B93DD4">
        <w:rPr>
          <w:lang w:eastAsia="cs-CZ"/>
        </w:rPr>
        <w:t>okumentací, tj. že</w:t>
      </w:r>
      <w:r w:rsidR="00CB786E" w:rsidRPr="00B93DD4">
        <w:rPr>
          <w:lang w:eastAsia="cs-CZ"/>
        </w:rPr>
        <w:t>:</w:t>
      </w:r>
    </w:p>
    <w:p w14:paraId="65E3C3B2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6DD7638D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B130D1C" w14:textId="1022086B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 w:rsidR="00EB36CC">
        <w:t>.</w:t>
      </w:r>
      <w:r>
        <w:t xml:space="preserve"> </w:t>
      </w:r>
      <w:r w:rsidR="00EB36CC" w:rsidRPr="000826D8">
        <w:rPr>
          <w:i/>
          <w:color w:val="FF0000"/>
        </w:rPr>
        <w:t>(</w:t>
      </w:r>
      <w:r w:rsidR="00EB36CC">
        <w:rPr>
          <w:i/>
          <w:color w:val="FF0000"/>
        </w:rPr>
        <w:t xml:space="preserve">tento odstavec zde ponechá </w:t>
      </w:r>
      <w:r w:rsidR="00EB36CC" w:rsidRPr="000826D8">
        <w:rPr>
          <w:i/>
          <w:color w:val="FF0000"/>
        </w:rPr>
        <w:t>dodavatel, který není zapsán v obchodním rejstříku)</w:t>
      </w:r>
    </w:p>
    <w:p w14:paraId="5FA5BE0A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74786EFB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B467BDC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A0A7751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905ACF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E633E9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2E770" w14:textId="77777777" w:rsidR="00E633E9" w:rsidRDefault="00E633E9">
      <w:pPr>
        <w:spacing w:after="0" w:line="240" w:lineRule="auto"/>
      </w:pPr>
      <w:r>
        <w:separator/>
      </w:r>
    </w:p>
  </w:endnote>
  <w:endnote w:type="continuationSeparator" w:id="0">
    <w:p w14:paraId="56AD609D" w14:textId="77777777" w:rsidR="00E633E9" w:rsidRDefault="00E6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B54F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4071CA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D46F7" w14:textId="42182EB1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835426" w:rsidRPr="00835426">
      <w:rPr>
        <w:rFonts w:ascii="Calibri" w:hAnsi="Calibri"/>
        <w:b/>
        <w:bCs/>
        <w:sz w:val="22"/>
      </w:rPr>
      <w:t>OMAI0124</w:t>
    </w:r>
    <w:r w:rsidR="00835426">
      <w:rPr>
        <w:rFonts w:ascii="Calibri" w:hAnsi="Calibri"/>
        <w:sz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0826D8">
      <w:rPr>
        <w:rFonts w:ascii="Calibri" w:hAnsi="Calibri"/>
        <w:sz w:val="22"/>
        <w:szCs w:val="20"/>
      </w:rPr>
      <w:t>příloha č. 1</w:t>
    </w:r>
    <w:r w:rsidR="004369AA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84B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9E15F" w14:textId="77777777" w:rsidR="00E633E9" w:rsidRDefault="00E633E9">
      <w:pPr>
        <w:spacing w:after="0" w:line="240" w:lineRule="auto"/>
      </w:pPr>
      <w:r>
        <w:separator/>
      </w:r>
    </w:p>
  </w:footnote>
  <w:footnote w:type="continuationSeparator" w:id="0">
    <w:p w14:paraId="1345B720" w14:textId="77777777" w:rsidR="00E633E9" w:rsidRDefault="00E63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04412196">
    <w:abstractNumId w:val="1"/>
  </w:num>
  <w:num w:numId="2" w16cid:durableId="118695281">
    <w:abstractNumId w:val="1"/>
  </w:num>
  <w:num w:numId="3" w16cid:durableId="1934434130">
    <w:abstractNumId w:val="2"/>
  </w:num>
  <w:num w:numId="4" w16cid:durableId="1237981909">
    <w:abstractNumId w:val="0"/>
  </w:num>
  <w:num w:numId="5" w16cid:durableId="119692036">
    <w:abstractNumId w:val="3"/>
  </w:num>
  <w:num w:numId="6" w16cid:durableId="139199641">
    <w:abstractNumId w:val="1"/>
  </w:num>
  <w:num w:numId="7" w16cid:durableId="1087385997">
    <w:abstractNumId w:val="1"/>
  </w:num>
  <w:num w:numId="8" w16cid:durableId="380641655">
    <w:abstractNumId w:val="1"/>
  </w:num>
  <w:num w:numId="9" w16cid:durableId="747117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342B9"/>
    <w:rsid w:val="000826D8"/>
    <w:rsid w:val="0008418F"/>
    <w:rsid w:val="000B795B"/>
    <w:rsid w:val="000D5CCB"/>
    <w:rsid w:val="000D70F6"/>
    <w:rsid w:val="00111B83"/>
    <w:rsid w:val="00154116"/>
    <w:rsid w:val="00187880"/>
    <w:rsid w:val="001928D1"/>
    <w:rsid w:val="001A3F93"/>
    <w:rsid w:val="001D04F9"/>
    <w:rsid w:val="0023599A"/>
    <w:rsid w:val="002512C7"/>
    <w:rsid w:val="00280EC8"/>
    <w:rsid w:val="00287B22"/>
    <w:rsid w:val="002B1593"/>
    <w:rsid w:val="002C6FE7"/>
    <w:rsid w:val="002E3683"/>
    <w:rsid w:val="00335412"/>
    <w:rsid w:val="003445D3"/>
    <w:rsid w:val="00344F91"/>
    <w:rsid w:val="003F1A44"/>
    <w:rsid w:val="00402F86"/>
    <w:rsid w:val="004369AA"/>
    <w:rsid w:val="00450ECC"/>
    <w:rsid w:val="004576F9"/>
    <w:rsid w:val="004B79BA"/>
    <w:rsid w:val="00533214"/>
    <w:rsid w:val="00546F72"/>
    <w:rsid w:val="00571130"/>
    <w:rsid w:val="00571956"/>
    <w:rsid w:val="00576B69"/>
    <w:rsid w:val="00650E36"/>
    <w:rsid w:val="006865FF"/>
    <w:rsid w:val="006B0C5A"/>
    <w:rsid w:val="006F67E4"/>
    <w:rsid w:val="0074659A"/>
    <w:rsid w:val="00770587"/>
    <w:rsid w:val="007D10AF"/>
    <w:rsid w:val="007F7544"/>
    <w:rsid w:val="008014CD"/>
    <w:rsid w:val="00817B88"/>
    <w:rsid w:val="0082042E"/>
    <w:rsid w:val="00835426"/>
    <w:rsid w:val="008C32BD"/>
    <w:rsid w:val="00944A74"/>
    <w:rsid w:val="00955642"/>
    <w:rsid w:val="00991DEA"/>
    <w:rsid w:val="009A2074"/>
    <w:rsid w:val="009B688D"/>
    <w:rsid w:val="009E78B4"/>
    <w:rsid w:val="00A13ADC"/>
    <w:rsid w:val="00A56806"/>
    <w:rsid w:val="00A71E1E"/>
    <w:rsid w:val="00A723D1"/>
    <w:rsid w:val="00A93C6B"/>
    <w:rsid w:val="00AC40D2"/>
    <w:rsid w:val="00B45B9B"/>
    <w:rsid w:val="00B935D1"/>
    <w:rsid w:val="00B93DD4"/>
    <w:rsid w:val="00BA2ADE"/>
    <w:rsid w:val="00BB024C"/>
    <w:rsid w:val="00BB1DE2"/>
    <w:rsid w:val="00BD1E99"/>
    <w:rsid w:val="00BE5392"/>
    <w:rsid w:val="00C15F63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633E9"/>
    <w:rsid w:val="00E85837"/>
    <w:rsid w:val="00EB36CC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B2E64"/>
  <w15:docId w15:val="{FCA8FF46-5157-41E7-82F8-129E055F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2</cp:revision>
  <dcterms:created xsi:type="dcterms:W3CDTF">2022-10-25T13:28:00Z</dcterms:created>
  <dcterms:modified xsi:type="dcterms:W3CDTF">2024-03-05T15:05:00Z</dcterms:modified>
</cp:coreProperties>
</file>